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03112026.0930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GS Steinhude. An-/Umbau zur Ganztagsschule - Freianlagen Medien Leitungen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LV 500 GS Steinhude - Freianlagen Medien Leitungen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